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8B9F" w14:textId="77777777" w:rsidR="008B1E8A" w:rsidRDefault="008B1E8A" w:rsidP="009B76A8">
      <w:pPr>
        <w:jc w:val="center"/>
      </w:pPr>
    </w:p>
    <w:p w14:paraId="23CE1EAB" w14:textId="77777777" w:rsidR="008B1E8A" w:rsidRDefault="008B1E8A" w:rsidP="009B76A8">
      <w:pPr>
        <w:jc w:val="center"/>
      </w:pPr>
    </w:p>
    <w:p w14:paraId="357B39AC" w14:textId="77777777" w:rsidR="008B1E8A" w:rsidRDefault="008B1E8A" w:rsidP="009B76A8">
      <w:pPr>
        <w:jc w:val="center"/>
      </w:pPr>
    </w:p>
    <w:p w14:paraId="53605420" w14:textId="77777777" w:rsidR="008B1E8A" w:rsidRDefault="008B1E8A" w:rsidP="009B76A8">
      <w:pPr>
        <w:jc w:val="center"/>
      </w:pPr>
    </w:p>
    <w:p w14:paraId="318824E5" w14:textId="77777777" w:rsidR="008B1E8A" w:rsidRDefault="008B1E8A" w:rsidP="009B76A8">
      <w:pPr>
        <w:jc w:val="center"/>
      </w:pPr>
    </w:p>
    <w:p w14:paraId="4EFC33CA" w14:textId="77777777" w:rsidR="008B1E8A" w:rsidRDefault="008B1E8A" w:rsidP="009B76A8">
      <w:pPr>
        <w:jc w:val="center"/>
      </w:pPr>
    </w:p>
    <w:p w14:paraId="7FABF6B1" w14:textId="77777777" w:rsidR="009B76A8" w:rsidRDefault="00474D69" w:rsidP="009B76A8">
      <w:pPr>
        <w:jc w:val="center"/>
      </w:pPr>
      <w:r>
        <w:t>RESOLUTION OF THE TOWN OF WEBSTER BOARD OF COMMISIONERS SUPPORTING</w:t>
      </w:r>
    </w:p>
    <w:p w14:paraId="1659705B" w14:textId="0323F2BE" w:rsidR="00474D69" w:rsidRDefault="00474D69" w:rsidP="009B76A8">
      <w:pPr>
        <w:jc w:val="center"/>
      </w:pPr>
      <w:r>
        <w:t xml:space="preserve"> A STATE GOAL OF 100% CLEAN ENERGY BY 2050 AND THE CREATION OF GREEN JOBS</w:t>
      </w:r>
    </w:p>
    <w:p w14:paraId="00380018" w14:textId="77777777" w:rsidR="00474D69" w:rsidRDefault="00474D69"/>
    <w:p w14:paraId="7F68528F" w14:textId="10481A17" w:rsidR="00CA06B9" w:rsidRDefault="00386DAF">
      <w:r>
        <w:t>Whereas</w:t>
      </w:r>
      <w:r w:rsidR="00523C7E">
        <w:t xml:space="preserve">, climate change is expected </w:t>
      </w:r>
      <w:r w:rsidR="006619A9">
        <w:t xml:space="preserve">increasingly </w:t>
      </w:r>
      <w:r w:rsidR="00523C7E">
        <w:t xml:space="preserve">to </w:t>
      </w:r>
      <w:r>
        <w:t>impact North Carolina’s temperatures, precipitation, and sea level with harm</w:t>
      </w:r>
      <w:r w:rsidR="00523C7E">
        <w:t>ful consequences;</w:t>
      </w:r>
    </w:p>
    <w:p w14:paraId="603440D8" w14:textId="77777777" w:rsidR="00386DAF" w:rsidRDefault="00386DAF"/>
    <w:p w14:paraId="4FA8814C" w14:textId="1B07481B" w:rsidR="00386DAF" w:rsidRDefault="00386DAF">
      <w:r>
        <w:t xml:space="preserve">Whereas, climate change and </w:t>
      </w:r>
      <w:r w:rsidR="006619A9">
        <w:t>world-wide</w:t>
      </w:r>
      <w:r>
        <w:t xml:space="preserve"> average temperature increases are primarily due to human</w:t>
      </w:r>
      <w:r w:rsidR="00523C7E">
        <w:t xml:space="preserve"> caused fossil fuels emissions - </w:t>
      </w:r>
      <w:r>
        <w:t>includ</w:t>
      </w:r>
      <w:r w:rsidR="00523C7E">
        <w:t>ing coal, oil, and natural gas - according to the U</w:t>
      </w:r>
      <w:r>
        <w:t>nited Nations Inte</w:t>
      </w:r>
      <w:r w:rsidR="00523C7E">
        <w:t>rgovernmental Panel on Climate C</w:t>
      </w:r>
      <w:r>
        <w:t xml:space="preserve">hange, National Academy of Sciences, American Meteorological Society, United States Environmental Protection Agency, </w:t>
      </w:r>
      <w:r w:rsidR="00523C7E">
        <w:t xml:space="preserve">and </w:t>
      </w:r>
      <w:r>
        <w:t xml:space="preserve">United States Department of Defense; </w:t>
      </w:r>
    </w:p>
    <w:p w14:paraId="0E7530DB" w14:textId="77777777" w:rsidR="00386DAF" w:rsidRDefault="00386DAF"/>
    <w:p w14:paraId="40DFF8C8" w14:textId="5739B857" w:rsidR="00386DAF" w:rsidRDefault="00E63F98">
      <w:r>
        <w:t xml:space="preserve">Whereas, the consumption and extraction of fossil fuels has been shown </w:t>
      </w:r>
      <w:r w:rsidR="002D16D9">
        <w:t xml:space="preserve">to contribute </w:t>
      </w:r>
      <w:r w:rsidR="006619A9">
        <w:t>not only to global warming and</w:t>
      </w:r>
      <w:r>
        <w:t xml:space="preserve"> </w:t>
      </w:r>
      <w:r w:rsidR="006619A9">
        <w:t xml:space="preserve">sea level rise but also to the </w:t>
      </w:r>
      <w:r>
        <w:t xml:space="preserve">degradation of </w:t>
      </w:r>
      <w:r w:rsidR="002D16D9">
        <w:t xml:space="preserve">both </w:t>
      </w:r>
      <w:r>
        <w:t>air quality in the mountains of North Carolina</w:t>
      </w:r>
      <w:r w:rsidR="009B76A8">
        <w:t xml:space="preserve"> and in water quality near the point of extraction</w:t>
      </w:r>
      <w:r w:rsidR="005B2620">
        <w:t xml:space="preserve"> and preparation</w:t>
      </w:r>
      <w:bookmarkStart w:id="0" w:name="_GoBack"/>
      <w:bookmarkEnd w:id="0"/>
      <w:r w:rsidR="002D16D9">
        <w:t>;</w:t>
      </w:r>
    </w:p>
    <w:p w14:paraId="6B57E579" w14:textId="77777777" w:rsidR="00386DAF" w:rsidRDefault="00386DAF"/>
    <w:p w14:paraId="260B447A" w14:textId="36A982E2" w:rsidR="00386DAF" w:rsidRDefault="00E63F98">
      <w:r>
        <w:t>Whereas, mo</w:t>
      </w:r>
      <w:r w:rsidR="002D16D9">
        <w:t xml:space="preserve">ving to cleaner energy choices - </w:t>
      </w:r>
      <w:r>
        <w:t>such as wind</w:t>
      </w:r>
      <w:r w:rsidR="00523C7E">
        <w:t>, water,</w:t>
      </w:r>
      <w:r w:rsidR="002D16D9">
        <w:t xml:space="preserve"> and solar power -</w:t>
      </w:r>
      <w:r>
        <w:t xml:space="preserve"> </w:t>
      </w:r>
      <w:r w:rsidR="00523C7E">
        <w:t>will guarantee American energy independence and will provide jobs of the future;</w:t>
      </w:r>
    </w:p>
    <w:p w14:paraId="226BFB2D" w14:textId="77777777" w:rsidR="00523C7E" w:rsidRDefault="00523C7E"/>
    <w:p w14:paraId="02DF86DE" w14:textId="3EDB3F71" w:rsidR="00523C7E" w:rsidRDefault="00523C7E" w:rsidP="00523C7E">
      <w:r>
        <w:t>Whereas, many municipalities have signaled their intent through resolution to move to 100% clean and renewable energy by 2050</w:t>
      </w:r>
      <w:r w:rsidR="006619A9">
        <w:t>, and are encouraging local energy providers to do the same</w:t>
      </w:r>
      <w:r>
        <w:t>;</w:t>
      </w:r>
    </w:p>
    <w:p w14:paraId="6E208B89" w14:textId="77777777" w:rsidR="00E63F98" w:rsidRDefault="00E63F98"/>
    <w:p w14:paraId="719605C5" w14:textId="77777777" w:rsidR="00386DAF" w:rsidRDefault="00386DAF">
      <w:r>
        <w:t>Now, therefore,</w:t>
      </w:r>
    </w:p>
    <w:p w14:paraId="23685246" w14:textId="77777777" w:rsidR="00386DAF" w:rsidRDefault="00386DAF">
      <w:r>
        <w:t>Be it resolved by the Town of Webster Board of Commissioners that it endorses the following:</w:t>
      </w:r>
    </w:p>
    <w:p w14:paraId="74291D12" w14:textId="77777777" w:rsidR="00386DAF" w:rsidRDefault="00386DAF"/>
    <w:p w14:paraId="684D2CFA" w14:textId="24A9EEEA" w:rsidR="00386DAF" w:rsidRDefault="00386DAF">
      <w:r>
        <w:tab/>
        <w:t>SECTION 1.  The State of North Carolina and the U</w:t>
      </w:r>
      <w:r w:rsidR="00F55490">
        <w:t xml:space="preserve">nited States shall establish a </w:t>
      </w:r>
      <w:r>
        <w:t>transition from a fossil fuel-based economy to a 100% clean, renewab</w:t>
      </w:r>
      <w:r w:rsidR="00523C7E">
        <w:t>le energy for all energy</w:t>
      </w:r>
      <w:r>
        <w:t xml:space="preserve">-based </w:t>
      </w:r>
      <w:r w:rsidR="00523C7E">
        <w:t xml:space="preserve">sectors of the </w:t>
      </w:r>
      <w:r>
        <w:t>economy, by January 1, 2050</w:t>
      </w:r>
      <w:r w:rsidR="00523C7E">
        <w:t>,</w:t>
      </w:r>
      <w:r>
        <w:t xml:space="preserve"> or sooner</w:t>
      </w:r>
      <w:r w:rsidR="00D00146">
        <w:t xml:space="preserve">, to promote the </w:t>
      </w:r>
      <w:r>
        <w:t xml:space="preserve">creation </w:t>
      </w:r>
      <w:r w:rsidR="00D00146">
        <w:t xml:space="preserve">of innovative </w:t>
      </w:r>
      <w:r w:rsidR="0094240D">
        <w:t xml:space="preserve">green energy </w:t>
      </w:r>
      <w:r w:rsidR="00D00146">
        <w:t xml:space="preserve">jobs </w:t>
      </w:r>
      <w:r>
        <w:t>and to protect the Earth fo</w:t>
      </w:r>
      <w:r w:rsidR="00D00146">
        <w:t>r current and future generations</w:t>
      </w:r>
      <w:r>
        <w:t>.</w:t>
      </w:r>
    </w:p>
    <w:p w14:paraId="73C37352" w14:textId="77777777" w:rsidR="00386DAF" w:rsidRDefault="00386DAF"/>
    <w:p w14:paraId="2C2BFE56" w14:textId="77777777" w:rsidR="00386DAF" w:rsidRDefault="00386DAF">
      <w:r>
        <w:tab/>
        <w:t xml:space="preserve">SECTION 2.  This </w:t>
      </w:r>
      <w:r w:rsidR="00F55490">
        <w:t>resolution is effective upon ad</w:t>
      </w:r>
      <w:r>
        <w:t>option.</w:t>
      </w:r>
    </w:p>
    <w:p w14:paraId="4DC91A4B" w14:textId="48520CC6" w:rsidR="00E63F98" w:rsidRDefault="00E63F98">
      <w:r>
        <w:t xml:space="preserve"> </w:t>
      </w:r>
    </w:p>
    <w:sectPr w:rsidR="00E63F98" w:rsidSect="00386D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AF"/>
    <w:rsid w:val="002D16D9"/>
    <w:rsid w:val="00386DAF"/>
    <w:rsid w:val="00474D69"/>
    <w:rsid w:val="00523C7E"/>
    <w:rsid w:val="005B2620"/>
    <w:rsid w:val="006619A9"/>
    <w:rsid w:val="008B1E8A"/>
    <w:rsid w:val="0094240D"/>
    <w:rsid w:val="009B76A8"/>
    <w:rsid w:val="00CA06B9"/>
    <w:rsid w:val="00D00146"/>
    <w:rsid w:val="00E45675"/>
    <w:rsid w:val="00E63F98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A7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1571</Characters>
  <Application>Microsoft Macintosh Word</Application>
  <DocSecurity>0</DocSecurity>
  <Lines>13</Lines>
  <Paragraphs>3</Paragraphs>
  <ScaleCrop>false</ScaleCrop>
  <Company>Sialia Environmental, Inc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Young</dc:creator>
  <cp:keywords/>
  <dc:description/>
  <cp:lastModifiedBy>Robert Young</cp:lastModifiedBy>
  <cp:revision>3</cp:revision>
  <cp:lastPrinted>2017-06-07T20:48:00Z</cp:lastPrinted>
  <dcterms:created xsi:type="dcterms:W3CDTF">2017-06-07T20:39:00Z</dcterms:created>
  <dcterms:modified xsi:type="dcterms:W3CDTF">2017-06-07T20:58:00Z</dcterms:modified>
</cp:coreProperties>
</file>